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5" w:rsidRPr="00AB2995" w:rsidRDefault="00AB2995" w:rsidP="00AB2995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AB2995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КАНАЛЫ ПРЯМОЙ СВЯЗИ</w:t>
      </w:r>
    </w:p>
    <w:p w:rsidR="00AB2995" w:rsidRPr="00AB2995" w:rsidRDefault="00AB2995" w:rsidP="00AB299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Прямые линии по работе с предпринимателями района</w:t>
      </w:r>
    </w:p>
    <w:p w:rsidR="00AB2995" w:rsidRPr="00AB2995" w:rsidRDefault="00AB2995" w:rsidP="00AB299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hyperlink r:id="rId5" w:history="1">
        <w:proofErr w:type="spellStart"/>
        <w:r w:rsidRPr="00AB2995">
          <w:rPr>
            <w:rFonts w:ascii="Segoe UI" w:eastAsia="Times New Roman" w:hAnsi="Segoe UI" w:cs="Segoe UI"/>
            <w:b/>
            <w:bCs/>
            <w:color w:val="2FA4E7"/>
            <w:sz w:val="21"/>
            <w:szCs w:val="21"/>
            <w:lang w:eastAsia="ru-RU"/>
          </w:rPr>
          <w:t>Салаватов</w:t>
        </w:r>
        <w:proofErr w:type="spellEnd"/>
        <w:r w:rsidRPr="00AB2995">
          <w:rPr>
            <w:rFonts w:ascii="Segoe UI" w:eastAsia="Times New Roman" w:hAnsi="Segoe UI" w:cs="Segoe UI"/>
            <w:b/>
            <w:bCs/>
            <w:color w:val="2FA4E7"/>
            <w:sz w:val="21"/>
            <w:szCs w:val="21"/>
            <w:lang w:eastAsia="ru-RU"/>
          </w:rPr>
          <w:t xml:space="preserve"> </w:t>
        </w:r>
        <w:proofErr w:type="spellStart"/>
        <w:r w:rsidRPr="00AB2995">
          <w:rPr>
            <w:rFonts w:ascii="Segoe UI" w:eastAsia="Times New Roman" w:hAnsi="Segoe UI" w:cs="Segoe UI"/>
            <w:b/>
            <w:bCs/>
            <w:color w:val="2FA4E7"/>
            <w:sz w:val="21"/>
            <w:szCs w:val="21"/>
            <w:lang w:eastAsia="ru-RU"/>
          </w:rPr>
          <w:t>Азамат</w:t>
        </w:r>
        <w:proofErr w:type="spellEnd"/>
        <w:r w:rsidRPr="00AB2995">
          <w:rPr>
            <w:rFonts w:ascii="Segoe UI" w:eastAsia="Times New Roman" w:hAnsi="Segoe UI" w:cs="Segoe UI"/>
            <w:b/>
            <w:bCs/>
            <w:color w:val="2FA4E7"/>
            <w:sz w:val="21"/>
            <w:szCs w:val="21"/>
            <w:lang w:eastAsia="ru-RU"/>
          </w:rPr>
          <w:t xml:space="preserve"> </w:t>
        </w:r>
        <w:proofErr w:type="spellStart"/>
        <w:r w:rsidRPr="00AB2995">
          <w:rPr>
            <w:rFonts w:ascii="Segoe UI" w:eastAsia="Times New Roman" w:hAnsi="Segoe UI" w:cs="Segoe UI"/>
            <w:b/>
            <w:bCs/>
            <w:color w:val="2FA4E7"/>
            <w:sz w:val="21"/>
            <w:szCs w:val="21"/>
            <w:lang w:eastAsia="ru-RU"/>
          </w:rPr>
          <w:t>Тангатарович</w:t>
        </w:r>
        <w:proofErr w:type="spellEnd"/>
      </w:hyperlink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– заместитель главы администрации, курирующий вопросы предпринимательской и инвестиционной деятельности, бизнес-шериф</w:t>
      </w:r>
    </w:p>
    <w:p w:rsidR="00AB2995" w:rsidRPr="00AB2995" w:rsidRDefault="00AB2995" w:rsidP="00AB299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Тел. 8 (34785) 2-13-15, 8 (34785)2-11-33</w:t>
      </w:r>
    </w:p>
    <w:p w:rsidR="00AB2995" w:rsidRPr="00AB2995" w:rsidRDefault="00AB2995" w:rsidP="00AB299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Эл</w:t>
      </w:r>
      <w:proofErr w:type="gramStart"/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</w:t>
      </w:r>
      <w:proofErr w:type="gramEnd"/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proofErr w:type="gramStart"/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</w:t>
      </w:r>
      <w:proofErr w:type="gramEnd"/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очта:  </w:t>
      </w:r>
      <w:hyperlink r:id="rId6" w:history="1">
        <w:r w:rsidRPr="00AB2995">
          <w:rPr>
            <w:rFonts w:ascii="Segoe UI" w:eastAsia="Times New Roman" w:hAnsi="Segoe UI" w:cs="Segoe UI"/>
            <w:color w:val="2FA4E7"/>
            <w:sz w:val="21"/>
            <w:szCs w:val="21"/>
            <w:lang w:eastAsia="ru-RU"/>
          </w:rPr>
          <w:t>salavatov.at@bashkortostan.ru</w:t>
        </w:r>
      </w:hyperlink>
    </w:p>
    <w:p w:rsidR="00AB2995" w:rsidRPr="00AB2995" w:rsidRDefault="00AB2995" w:rsidP="00AB299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Ссылки главы администрации муниципального района </w:t>
      </w:r>
      <w:proofErr w:type="spellStart"/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Зианчуринский</w:t>
      </w:r>
      <w:proofErr w:type="spellEnd"/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район </w:t>
      </w:r>
      <w:proofErr w:type="spellStart"/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fldChar w:fldCharType="begin"/>
      </w:r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instrText xml:space="preserve"> HYPERLINK "https://zianchura.bashkortostan.ru/about/structure/2641/worker/6348/" </w:instrText>
      </w:r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fldChar w:fldCharType="separate"/>
      </w:r>
      <w:r w:rsidRPr="00AB2995">
        <w:rPr>
          <w:rFonts w:ascii="Segoe UI" w:eastAsia="Times New Roman" w:hAnsi="Segoe UI" w:cs="Segoe UI"/>
          <w:b/>
          <w:bCs/>
          <w:color w:val="2FA4E7"/>
          <w:sz w:val="21"/>
          <w:szCs w:val="21"/>
          <w:lang w:eastAsia="ru-RU"/>
        </w:rPr>
        <w:t>Юланова</w:t>
      </w:r>
      <w:proofErr w:type="spellEnd"/>
      <w:r w:rsidRPr="00AB2995">
        <w:rPr>
          <w:rFonts w:ascii="Segoe UI" w:eastAsia="Times New Roman" w:hAnsi="Segoe UI" w:cs="Segoe UI"/>
          <w:b/>
          <w:bCs/>
          <w:color w:val="2FA4E7"/>
          <w:sz w:val="21"/>
          <w:szCs w:val="21"/>
          <w:lang w:eastAsia="ru-RU"/>
        </w:rPr>
        <w:t xml:space="preserve"> </w:t>
      </w:r>
      <w:proofErr w:type="spellStart"/>
      <w:r w:rsidRPr="00AB2995">
        <w:rPr>
          <w:rFonts w:ascii="Segoe UI" w:eastAsia="Times New Roman" w:hAnsi="Segoe UI" w:cs="Segoe UI"/>
          <w:b/>
          <w:bCs/>
          <w:color w:val="2FA4E7"/>
          <w:sz w:val="21"/>
          <w:szCs w:val="21"/>
          <w:lang w:eastAsia="ru-RU"/>
        </w:rPr>
        <w:t>Дамина</w:t>
      </w:r>
      <w:proofErr w:type="spellEnd"/>
      <w:r w:rsidRPr="00AB2995">
        <w:rPr>
          <w:rFonts w:ascii="Segoe UI" w:eastAsia="Times New Roman" w:hAnsi="Segoe UI" w:cs="Segoe UI"/>
          <w:b/>
          <w:bCs/>
          <w:color w:val="2FA4E7"/>
          <w:sz w:val="21"/>
          <w:szCs w:val="21"/>
          <w:lang w:eastAsia="ru-RU"/>
        </w:rPr>
        <w:t xml:space="preserve"> Маратовича</w:t>
      </w:r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fldChar w:fldCharType="end"/>
      </w:r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в социальных сетях:</w:t>
      </w:r>
    </w:p>
    <w:p w:rsidR="00AB2995" w:rsidRPr="00AB2995" w:rsidRDefault="00AB2995" w:rsidP="00AB299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2995">
        <w:rPr>
          <w:rFonts w:ascii="Segoe UI" w:eastAsia="Times New Roman" w:hAnsi="Segoe UI" w:cs="Segoe UI"/>
          <w:color w:val="555555"/>
          <w:sz w:val="21"/>
          <w:szCs w:val="21"/>
          <w:u w:val="single"/>
          <w:lang w:eastAsia="ru-RU"/>
        </w:rPr>
        <w:t>https://vk.com/id514974280</w:t>
      </w:r>
      <w:r w:rsidRPr="00AB2995">
        <w:rPr>
          <w:rFonts w:ascii="Segoe UI" w:eastAsia="Times New Roman" w:hAnsi="Segoe UI" w:cs="Segoe UI"/>
          <w:color w:val="555555"/>
          <w:sz w:val="21"/>
          <w:szCs w:val="21"/>
          <w:u w:val="single"/>
          <w:lang w:eastAsia="ru-RU"/>
        </w:rPr>
        <w:br/>
        <w:t>https://ok.ru/profile/578064977077</w:t>
      </w:r>
    </w:p>
    <w:p w:rsidR="00AB2995" w:rsidRPr="00AB2995" w:rsidRDefault="00AB2995" w:rsidP="00AB299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Отдел экономики и  предпринимательства  Администрации</w:t>
      </w:r>
    </w:p>
    <w:p w:rsidR="00AB2995" w:rsidRPr="00AB2995" w:rsidRDefault="00AB2995" w:rsidP="00AB299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Начальник отдела – </w:t>
      </w:r>
      <w:hyperlink r:id="rId7" w:history="1">
        <w:r w:rsidRPr="00AB2995">
          <w:rPr>
            <w:rFonts w:ascii="Segoe UI" w:eastAsia="Times New Roman" w:hAnsi="Segoe UI" w:cs="Segoe UI"/>
            <w:b/>
            <w:bCs/>
            <w:color w:val="2FA4E7"/>
            <w:sz w:val="21"/>
            <w:szCs w:val="21"/>
            <w:lang w:eastAsia="ru-RU"/>
          </w:rPr>
          <w:t>Завалихина Надежда Валентиновна</w:t>
        </w:r>
      </w:hyperlink>
    </w:p>
    <w:p w:rsidR="00AB2995" w:rsidRPr="00AB2995" w:rsidRDefault="00AB2995" w:rsidP="00AB299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Тел. 8 (34785) 2-10-26</w:t>
      </w:r>
    </w:p>
    <w:p w:rsidR="00AB2995" w:rsidRPr="00AB2995" w:rsidRDefault="00AB2995" w:rsidP="00AB299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Эл</w:t>
      </w:r>
      <w:proofErr w:type="gramStart"/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</w:t>
      </w:r>
      <w:proofErr w:type="gramEnd"/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proofErr w:type="gramStart"/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</w:t>
      </w:r>
      <w:proofErr w:type="gramEnd"/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очта: </w:t>
      </w:r>
      <w:hyperlink r:id="rId8" w:history="1">
        <w:r w:rsidRPr="00AB2995">
          <w:rPr>
            <w:rFonts w:ascii="Segoe UI" w:eastAsia="Times New Roman" w:hAnsi="Segoe UI" w:cs="Segoe UI"/>
            <w:color w:val="2FA4E7"/>
            <w:sz w:val="21"/>
            <w:szCs w:val="21"/>
            <w:lang w:eastAsia="ru-RU"/>
          </w:rPr>
          <w:t>17.zavalihina.nv@bashkortostan.ru</w:t>
        </w:r>
      </w:hyperlink>
    </w:p>
    <w:p w:rsidR="00AB2995" w:rsidRPr="00AB2995" w:rsidRDefault="00AB2995" w:rsidP="00AB299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Муниципальное бюджетное учреждение «ЗИАНЧУРИНСКИЙ ИНФОРМАЦИОННО-КОНСУЛЬТАЦИОННЫЙ ЦЕНТР»</w:t>
      </w:r>
    </w:p>
    <w:p w:rsidR="00AB2995" w:rsidRPr="00AB2995" w:rsidRDefault="00AB2995" w:rsidP="00AB299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Директор: </w:t>
      </w:r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Идрисов Тимур </w:t>
      </w:r>
      <w:proofErr w:type="spellStart"/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Шагивильданович</w:t>
      </w:r>
      <w:proofErr w:type="spellEnd"/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телефон 8 (34785)2-19-40;</w:t>
      </w:r>
    </w:p>
    <w:p w:rsidR="00AB2995" w:rsidRPr="00AB2995" w:rsidRDefault="00AB2995" w:rsidP="00AB299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Главный экономист-консультант: </w:t>
      </w:r>
      <w:proofErr w:type="spellStart"/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Куватова</w:t>
      </w:r>
      <w:proofErr w:type="spellEnd"/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</w:t>
      </w:r>
      <w:proofErr w:type="spellStart"/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Таслима</w:t>
      </w:r>
      <w:proofErr w:type="spellEnd"/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</w:t>
      </w:r>
      <w:proofErr w:type="spellStart"/>
      <w:r w:rsidRPr="00AB299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Ураловна</w:t>
      </w:r>
      <w:proofErr w:type="spellEnd"/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телефон 8(34785)2-19-41</w:t>
      </w:r>
    </w:p>
    <w:p w:rsidR="00AB2995" w:rsidRPr="00AB2995" w:rsidRDefault="00AB2995" w:rsidP="00AB299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Эл</w:t>
      </w:r>
      <w:proofErr w:type="gramStart"/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</w:t>
      </w:r>
      <w:proofErr w:type="gramEnd"/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proofErr w:type="gramStart"/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</w:t>
      </w:r>
      <w:proofErr w:type="gramEnd"/>
      <w:r w:rsidRPr="00AB299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очта: </w:t>
      </w:r>
      <w:hyperlink r:id="rId9" w:history="1">
        <w:r w:rsidRPr="00AB2995">
          <w:rPr>
            <w:rFonts w:ascii="Segoe UI" w:eastAsia="Times New Roman" w:hAnsi="Segoe UI" w:cs="Segoe UI"/>
            <w:color w:val="2FA4E7"/>
            <w:sz w:val="21"/>
            <w:szCs w:val="21"/>
            <w:lang w:eastAsia="ru-RU"/>
          </w:rPr>
          <w:t>iks52@cckrb.ru</w:t>
        </w:r>
      </w:hyperlink>
    </w:p>
    <w:p w:rsidR="00881BA4" w:rsidRDefault="00881BA4">
      <w:bookmarkStart w:id="0" w:name="_GoBack"/>
      <w:bookmarkEnd w:id="0"/>
    </w:p>
    <w:sectPr w:rsidR="0088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9B"/>
    <w:rsid w:val="001158DF"/>
    <w:rsid w:val="001272A0"/>
    <w:rsid w:val="00134117"/>
    <w:rsid w:val="00154ECC"/>
    <w:rsid w:val="001667B7"/>
    <w:rsid w:val="00184B96"/>
    <w:rsid w:val="00186E1A"/>
    <w:rsid w:val="001871C9"/>
    <w:rsid w:val="001D2613"/>
    <w:rsid w:val="001D4FED"/>
    <w:rsid w:val="001D5868"/>
    <w:rsid w:val="001E4EAC"/>
    <w:rsid w:val="001F388B"/>
    <w:rsid w:val="00232CFF"/>
    <w:rsid w:val="00290C99"/>
    <w:rsid w:val="00292CE2"/>
    <w:rsid w:val="002A0FBA"/>
    <w:rsid w:val="00302E12"/>
    <w:rsid w:val="00324440"/>
    <w:rsid w:val="00341784"/>
    <w:rsid w:val="003B4ACB"/>
    <w:rsid w:val="003B5C08"/>
    <w:rsid w:val="003D2267"/>
    <w:rsid w:val="003E1F3E"/>
    <w:rsid w:val="003F5D25"/>
    <w:rsid w:val="00403EF7"/>
    <w:rsid w:val="004145D4"/>
    <w:rsid w:val="0044044B"/>
    <w:rsid w:val="004641B7"/>
    <w:rsid w:val="004742B9"/>
    <w:rsid w:val="004B1FD6"/>
    <w:rsid w:val="004C097B"/>
    <w:rsid w:val="004F16E5"/>
    <w:rsid w:val="00501B37"/>
    <w:rsid w:val="00521E0F"/>
    <w:rsid w:val="005459D2"/>
    <w:rsid w:val="00561DF6"/>
    <w:rsid w:val="0056653B"/>
    <w:rsid w:val="005814C4"/>
    <w:rsid w:val="00587CD9"/>
    <w:rsid w:val="005963DD"/>
    <w:rsid w:val="005A1764"/>
    <w:rsid w:val="005D3936"/>
    <w:rsid w:val="005D649E"/>
    <w:rsid w:val="00640052"/>
    <w:rsid w:val="006558F0"/>
    <w:rsid w:val="00673579"/>
    <w:rsid w:val="00682E08"/>
    <w:rsid w:val="006917D3"/>
    <w:rsid w:val="006A1631"/>
    <w:rsid w:val="006E1352"/>
    <w:rsid w:val="00701D10"/>
    <w:rsid w:val="00702877"/>
    <w:rsid w:val="00725269"/>
    <w:rsid w:val="00737E0E"/>
    <w:rsid w:val="007E2DA6"/>
    <w:rsid w:val="007E5423"/>
    <w:rsid w:val="007F48E1"/>
    <w:rsid w:val="00813D0D"/>
    <w:rsid w:val="00833E0F"/>
    <w:rsid w:val="00835385"/>
    <w:rsid w:val="008358F3"/>
    <w:rsid w:val="008367A6"/>
    <w:rsid w:val="00881BA4"/>
    <w:rsid w:val="008827AA"/>
    <w:rsid w:val="008B376C"/>
    <w:rsid w:val="009317B4"/>
    <w:rsid w:val="00981F06"/>
    <w:rsid w:val="00992215"/>
    <w:rsid w:val="009C51BC"/>
    <w:rsid w:val="009E7FF1"/>
    <w:rsid w:val="009F57A2"/>
    <w:rsid w:val="00A34408"/>
    <w:rsid w:val="00A539E6"/>
    <w:rsid w:val="00A60F75"/>
    <w:rsid w:val="00A94029"/>
    <w:rsid w:val="00AB2995"/>
    <w:rsid w:val="00AC06A9"/>
    <w:rsid w:val="00AC5F4E"/>
    <w:rsid w:val="00AD0B6B"/>
    <w:rsid w:val="00AE5358"/>
    <w:rsid w:val="00B36EB9"/>
    <w:rsid w:val="00B73441"/>
    <w:rsid w:val="00BA128F"/>
    <w:rsid w:val="00BB33CD"/>
    <w:rsid w:val="00BD70AE"/>
    <w:rsid w:val="00C21C56"/>
    <w:rsid w:val="00C31DBD"/>
    <w:rsid w:val="00C4793F"/>
    <w:rsid w:val="00C5732E"/>
    <w:rsid w:val="00C64EFA"/>
    <w:rsid w:val="00C66317"/>
    <w:rsid w:val="00CA5362"/>
    <w:rsid w:val="00CC6F9B"/>
    <w:rsid w:val="00D0428D"/>
    <w:rsid w:val="00D17210"/>
    <w:rsid w:val="00D34CBE"/>
    <w:rsid w:val="00D43FE3"/>
    <w:rsid w:val="00DD63DB"/>
    <w:rsid w:val="00E10530"/>
    <w:rsid w:val="00E63869"/>
    <w:rsid w:val="00EF18F2"/>
    <w:rsid w:val="00F04C9D"/>
    <w:rsid w:val="00F12D27"/>
    <w:rsid w:val="00F63B8A"/>
    <w:rsid w:val="00F9381F"/>
    <w:rsid w:val="00F96CCE"/>
    <w:rsid w:val="00FA177D"/>
    <w:rsid w:val="00FB779A"/>
    <w:rsid w:val="00FC35C8"/>
    <w:rsid w:val="00FD0815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.zavalihina.nv@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ianchura.bashkortostan.ru/about/structure/3272/worker/63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avatov.at@bashkortosta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ianchura.bashkortostan.ru/about/structure/3019/worker/736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ks52@cc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</dc:creator>
  <cp:keywords/>
  <dc:description/>
  <cp:lastModifiedBy>UserSel</cp:lastModifiedBy>
  <cp:revision>2</cp:revision>
  <dcterms:created xsi:type="dcterms:W3CDTF">2022-12-13T07:24:00Z</dcterms:created>
  <dcterms:modified xsi:type="dcterms:W3CDTF">2022-12-13T07:24:00Z</dcterms:modified>
</cp:coreProperties>
</file>